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AA086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66C334E0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B1D0DD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A8F727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11E6B4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069A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35D19F5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B9B7F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0D3C1E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69D073C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CF683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182134B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CEFA2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04187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0CF9A3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FF51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577B1F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97E4E4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6D8D32A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CDE55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87BD4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B9F7" w14:textId="4208DC20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D66530">
        <w:rPr>
          <w:rFonts w:ascii="Times New Roman" w:hAnsi="Times New Roman" w:cs="Times New Roman"/>
          <w:b/>
        </w:rPr>
        <w:t>16</w:t>
      </w:r>
      <w:r w:rsidRPr="0056439E">
        <w:rPr>
          <w:rFonts w:ascii="Times New Roman" w:hAnsi="Times New Roman" w:cs="Times New Roman"/>
          <w:b/>
        </w:rPr>
        <w:t>.20</w:t>
      </w:r>
      <w:r w:rsidR="00D66530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720ABAC" w14:textId="77777777" w:rsidR="00D66530" w:rsidRDefault="00D66530" w:rsidP="00D66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32237626"/>
      <w:r w:rsidRPr="00D66530">
        <w:rPr>
          <w:rFonts w:ascii="Times New Roman" w:hAnsi="Times New Roman"/>
          <w:b/>
          <w:bCs/>
        </w:rPr>
        <w:t xml:space="preserve">Wykonanie remontu odcinków dróg powiatowych Nr 1 647R, Nr 1 134R, Nr 1 173R </w:t>
      </w:r>
    </w:p>
    <w:p w14:paraId="55820322" w14:textId="2864490D" w:rsidR="0056439E" w:rsidRDefault="00D66530" w:rsidP="00F209D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D66530">
        <w:rPr>
          <w:rFonts w:ascii="Times New Roman" w:hAnsi="Times New Roman"/>
          <w:b/>
          <w:bCs/>
        </w:rPr>
        <w:t>oraz Nr 1 147R na terenie powiatu mieleckiego o łącznej</w:t>
      </w:r>
      <w:r>
        <w:rPr>
          <w:rFonts w:ascii="Times New Roman" w:hAnsi="Times New Roman"/>
          <w:b/>
          <w:bCs/>
        </w:rPr>
        <w:t xml:space="preserve"> </w:t>
      </w:r>
      <w:r w:rsidRPr="00D66530">
        <w:rPr>
          <w:rFonts w:ascii="Times New Roman" w:hAnsi="Times New Roman"/>
          <w:b/>
          <w:bCs/>
        </w:rPr>
        <w:t>długości 4,490 km</w:t>
      </w:r>
      <w:bookmarkEnd w:id="0"/>
      <w:r>
        <w:rPr>
          <w:rFonts w:ascii="Times New Roman" w:hAnsi="Times New Roman"/>
          <w:b/>
          <w:bCs/>
        </w:rPr>
        <w:t>;</w:t>
      </w:r>
      <w:bookmarkStart w:id="1" w:name="_GoBack"/>
      <w:bookmarkEnd w:id="1"/>
    </w:p>
    <w:p w14:paraId="77BF1759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8EFB6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F271E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3AD3C7D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9A5D13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195792C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A6C2C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4B8BD22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E0A8F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06204C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024DBD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4111B5A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5F734BA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AC433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4B5B3A4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9B96F9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19FC06D3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49E7AE1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EDD0CB6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13D8F7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31B4962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7F02CAE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53EEF9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1E65D1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4D8F3BE3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AF95433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A1FEF1D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315E9" w14:textId="77777777" w:rsidR="00145F38" w:rsidRDefault="00145F38" w:rsidP="00220672">
      <w:pPr>
        <w:spacing w:after="0" w:line="240" w:lineRule="auto"/>
      </w:pPr>
      <w:r>
        <w:separator/>
      </w:r>
    </w:p>
  </w:endnote>
  <w:endnote w:type="continuationSeparator" w:id="0">
    <w:p w14:paraId="778B31B2" w14:textId="77777777" w:rsidR="00145F38" w:rsidRDefault="00145F3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0D1CB" w14:textId="77777777" w:rsidR="00145F38" w:rsidRDefault="00145F38" w:rsidP="00220672">
      <w:pPr>
        <w:spacing w:after="0" w:line="240" w:lineRule="auto"/>
      </w:pPr>
      <w:r>
        <w:separator/>
      </w:r>
    </w:p>
  </w:footnote>
  <w:footnote w:type="continuationSeparator" w:id="0">
    <w:p w14:paraId="48982DA1" w14:textId="77777777" w:rsidR="00145F38" w:rsidRDefault="00145F3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55699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3BE7FA2F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038CE"/>
    <w:rsid w:val="00145F38"/>
    <w:rsid w:val="00190D53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46C4F"/>
    <w:rsid w:val="00D525B6"/>
    <w:rsid w:val="00D66530"/>
    <w:rsid w:val="00D83E0A"/>
    <w:rsid w:val="00DB7DEA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FE86"/>
  <w15:docId w15:val="{4EA01F9E-AB5C-4649-8288-204B8C4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cp:lastPrinted>2016-10-03T09:18:00Z</cp:lastPrinted>
  <dcterms:created xsi:type="dcterms:W3CDTF">2016-09-06T08:03:00Z</dcterms:created>
  <dcterms:modified xsi:type="dcterms:W3CDTF">2020-02-12T07:56:00Z</dcterms:modified>
</cp:coreProperties>
</file>